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4A11282B"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A95C99">
        <w:rPr>
          <w:sz w:val="20"/>
          <w:szCs w:val="20"/>
        </w:rPr>
        <w:t>30</w:t>
      </w:r>
      <w:r w:rsidR="006C02ED">
        <w:rPr>
          <w:sz w:val="20"/>
          <w:szCs w:val="20"/>
        </w:rPr>
        <w:t xml:space="preserve"> marca</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14CE41C8"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4E55BC">
        <w:rPr>
          <w:b/>
          <w:bCs/>
          <w:sz w:val="20"/>
          <w:szCs w:val="20"/>
        </w:rPr>
        <w:t>6</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4AA4F0F6"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673F87" w:rsidRPr="00673F87">
        <w:t xml:space="preserve">Zakup </w:t>
      </w:r>
      <w:r w:rsidR="00B220F6">
        <w:t>szafy metalowej</w:t>
      </w:r>
      <w:r w:rsidR="00673F87" w:rsidRPr="00673F87">
        <w:t xml:space="preserve"> do wyposażenia Centrum Opiekuńczo</w:t>
      </w:r>
      <w:r w:rsidR="006C02ED">
        <w:t>-</w:t>
      </w:r>
      <w:r w:rsidR="00673F87" w:rsidRPr="00673F87">
        <w:t xml:space="preserve"> Mieszkalnego dla osób niepełnosprawnych w Pułtusku przy ul. Białowiejskiej 5”</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77777777" w:rsidR="00B220F6" w:rsidRDefault="00673F87" w:rsidP="00684830">
      <w:pPr>
        <w:pStyle w:val="Akapitzlist"/>
        <w:jc w:val="both"/>
      </w:pPr>
      <w:r w:rsidRPr="00673F87">
        <w:t xml:space="preserve">Zakup </w:t>
      </w:r>
      <w:r w:rsidR="00B220F6">
        <w:t>szafy metalowej</w:t>
      </w:r>
      <w:r w:rsidRPr="00673F87">
        <w:t xml:space="preserve"> do wyposażenia Centrum Opiekuńczo</w:t>
      </w:r>
      <w:r w:rsidR="006C02ED">
        <w:t>-</w:t>
      </w:r>
      <w:r w:rsidRPr="00673F87">
        <w:t>Mieszkalnego dla osób niepełnosprawnych w Pułtusku przy ul. Białowiejskiej 5</w:t>
      </w:r>
      <w:r w:rsidR="00B220F6">
        <w:t>,</w:t>
      </w:r>
      <w:r>
        <w:t xml:space="preserve"> </w:t>
      </w:r>
      <w:r w:rsidR="009C4A86">
        <w:t xml:space="preserve">zgodnie z opisem przedmiotu zamówienia stanowiącym załącznik nr 2 do zapytania ofertowego. </w:t>
      </w:r>
      <w:r>
        <w:t xml:space="preserve">                             </w:t>
      </w:r>
    </w:p>
    <w:p w14:paraId="72D0F9C8" w14:textId="42EE5172" w:rsidR="009C4A86" w:rsidRDefault="009C4A86" w:rsidP="00684830">
      <w:pPr>
        <w:pStyle w:val="Akapitzlist"/>
        <w:jc w:val="both"/>
      </w:pPr>
      <w:r>
        <w:t>W ramach zamówienia Wykonawca zobowiązuje się dostarczyć przedmiot zamówienia na adres: ul. Białowiejska 5,</w:t>
      </w:r>
      <w:r w:rsidR="0050331F">
        <w:t xml:space="preserve"> </w:t>
      </w:r>
      <w:r>
        <w:t>06-100 Pułtusk w stanie fabrycznie nowym, bez wad i usterek oraz zapewnić rozładunek</w:t>
      </w:r>
      <w:r w:rsidR="00B532C0">
        <w:t>,</w:t>
      </w:r>
      <w:r>
        <w:t xml:space="preserve"> </w:t>
      </w:r>
      <w:r w:rsidR="00B532C0">
        <w:t xml:space="preserve">wniesienie </w:t>
      </w:r>
      <w:r>
        <w:t>i ustawienie w pomieszczeni</w:t>
      </w:r>
      <w:r w:rsidR="00B220F6">
        <w:t xml:space="preserve">u </w:t>
      </w:r>
      <w:r>
        <w:t>wskazany</w:t>
      </w:r>
      <w:r w:rsidR="00B220F6">
        <w:t>m</w:t>
      </w:r>
      <w:r>
        <w:t xml:space="preserve"> przez zamawiającego w terminie do 1</w:t>
      </w:r>
      <w:r w:rsidR="00B220F6">
        <w:t>8</w:t>
      </w:r>
      <w:r>
        <w:t xml:space="preserve"> maja 2022 r . Wykonawca we własnym zakresie pokryje wszelkie koszty związane z realizacją zamówienia, w tym koszt transportu, ewentualnego ubezpieczenia na czas transportu, rozładunku, wniesienia i </w:t>
      </w:r>
      <w:r w:rsidR="00C412BA">
        <w:t>ustawienia</w:t>
      </w:r>
      <w:r>
        <w:t>.</w:t>
      </w:r>
    </w:p>
    <w:p w14:paraId="3C53AD4D" w14:textId="77777777" w:rsidR="002243FF" w:rsidRDefault="002243FF" w:rsidP="00B220F6">
      <w:pPr>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9811ABA" w14:textId="77777777" w:rsidR="009C4A86" w:rsidRDefault="009C4A86" w:rsidP="00684830">
      <w:pPr>
        <w:pStyle w:val="Akapitzlist"/>
        <w:jc w:val="both"/>
      </w:pPr>
    </w:p>
    <w:p w14:paraId="5F6BFE25" w14:textId="7C095505" w:rsidR="009C4A86" w:rsidRPr="001C0A56" w:rsidRDefault="009C4A86" w:rsidP="001C0A56">
      <w:pPr>
        <w:pStyle w:val="Akapitzlist"/>
        <w:jc w:val="both"/>
        <w:rPr>
          <w:b/>
          <w:bCs/>
          <w:i/>
          <w:iCs/>
          <w:sz w:val="28"/>
          <w:szCs w:val="28"/>
        </w:rPr>
      </w:pPr>
      <w:r w:rsidRPr="00E57A8D">
        <w:rPr>
          <w:b/>
          <w:bCs/>
          <w:i/>
          <w:iCs/>
        </w:rPr>
        <w:lastRenderedPageBreak/>
        <w:t>Zadanie:</w:t>
      </w:r>
      <w:r w:rsidRPr="00E57A8D">
        <w:rPr>
          <w:b/>
          <w:bCs/>
        </w:rPr>
        <w:t xml:space="preserve"> </w:t>
      </w:r>
      <w:r w:rsidR="00B220F6" w:rsidRPr="00B220F6">
        <w:rPr>
          <w:b/>
          <w:bCs/>
          <w:i/>
          <w:iCs/>
          <w:sz w:val="28"/>
          <w:szCs w:val="28"/>
        </w:rPr>
        <w:t xml:space="preserve">„Zakup szafy metalowej do wyposażenia Centrum Opiekuńczo- Mieszkalnego dla osób niepełnosprawnych w Pułtusku przy </w:t>
      </w:r>
      <w:r w:rsidR="001C0A56">
        <w:rPr>
          <w:b/>
          <w:bCs/>
          <w:i/>
          <w:iCs/>
          <w:sz w:val="28"/>
          <w:szCs w:val="28"/>
        </w:rPr>
        <w:t xml:space="preserve">                                   </w:t>
      </w:r>
      <w:r w:rsidR="00B220F6" w:rsidRPr="001C0A56">
        <w:rPr>
          <w:b/>
          <w:bCs/>
          <w:i/>
          <w:iCs/>
          <w:sz w:val="28"/>
          <w:szCs w:val="28"/>
        </w:rPr>
        <w:t>ul. Białowiejskiej 5”.</w:t>
      </w:r>
      <w:r w:rsidRPr="001C0A56">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4D01B9F7" w14:textId="1E894763" w:rsidR="009C4A86" w:rsidRPr="0086752E" w:rsidRDefault="009C4A86" w:rsidP="00684830">
      <w:pPr>
        <w:pStyle w:val="Akapitzlist"/>
        <w:jc w:val="both"/>
        <w:rPr>
          <w:b/>
          <w:bCs/>
          <w:i/>
          <w:iCs/>
        </w:rPr>
      </w:pPr>
      <w:r w:rsidRPr="0086752E">
        <w:rPr>
          <w:b/>
          <w:bCs/>
          <w:i/>
          <w:iCs/>
        </w:rPr>
        <w:t xml:space="preserve"> </w:t>
      </w:r>
      <w:r w:rsidR="00B220F6" w:rsidRPr="00B220F6">
        <w:rPr>
          <w:b/>
          <w:bCs/>
          <w:i/>
          <w:iCs/>
        </w:rPr>
        <w:t>44421000-7 - Zbrojone lub wzmocnione szafy, kasy i drzwi</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39CD8409" w:rsidR="009C4A86" w:rsidRDefault="009C4A86" w:rsidP="00B220F6">
      <w:pPr>
        <w:pStyle w:val="Akapitzlist"/>
        <w:jc w:val="both"/>
      </w:pPr>
      <w:r>
        <w:t>- załącznik nr 2  - Opis przedmiotu zamówienia</w:t>
      </w:r>
    </w:p>
    <w:p w14:paraId="70EB42DB" w14:textId="24E6BFF9" w:rsidR="009C4A86" w:rsidRDefault="009C4A86" w:rsidP="00684830">
      <w:pPr>
        <w:pStyle w:val="Akapitzlist"/>
        <w:jc w:val="both"/>
      </w:pPr>
      <w:r>
        <w:t xml:space="preserve">- załącznik nr </w:t>
      </w:r>
      <w:r w:rsidR="00B220F6">
        <w:t>3</w:t>
      </w:r>
      <w:r>
        <w:t xml:space="preserve">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41A2E677"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do 1</w:t>
      </w:r>
      <w:r w:rsidR="00B220F6">
        <w:t>8</w:t>
      </w:r>
      <w:r w:rsidR="00673F87">
        <w:t xml:space="preserve"> </w:t>
      </w:r>
      <w:r>
        <w:t>maja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6A53C82A" w:rsidR="00545DF8" w:rsidRPr="00E7084E" w:rsidRDefault="00E57A8D" w:rsidP="00E7084E">
      <w:pPr>
        <w:pStyle w:val="Akapitzlist"/>
        <w:jc w:val="both"/>
      </w:pPr>
      <w:r>
        <w:t>(</w:t>
      </w:r>
      <w:r w:rsidR="00E7084E" w:rsidRPr="00E7084E">
        <w:rPr>
          <w:i/>
          <w:iCs/>
        </w:rPr>
        <w:t>w</w:t>
      </w:r>
      <w:r w:rsidR="00545DF8" w:rsidRPr="00E7084E">
        <w:rPr>
          <w:i/>
          <w:iCs/>
        </w:rPr>
        <w:t xml:space="preserve">eryfikacja spełnienia warunku: podstawą do oceny będzie stanowił załącznik nr </w:t>
      </w:r>
      <w:r w:rsidR="00B220F6">
        <w:rPr>
          <w:i/>
          <w:iCs/>
        </w:rPr>
        <w:t>3</w:t>
      </w:r>
      <w:r w:rsidR="00545DF8" w:rsidRPr="00E7084E">
        <w:rPr>
          <w:i/>
          <w:iCs/>
        </w:rPr>
        <w:t xml:space="preserve">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07B2853B" w:rsidR="00451FCF" w:rsidRDefault="00451FCF" w:rsidP="00684830">
      <w:pPr>
        <w:pStyle w:val="Akapitzlist"/>
        <w:ind w:left="360"/>
        <w:jc w:val="both"/>
        <w:rPr>
          <w:i/>
          <w:iCs/>
        </w:rPr>
      </w:pPr>
      <w:r w:rsidRPr="00451FCF">
        <w:rPr>
          <w:b/>
          <w:bCs/>
          <w:i/>
          <w:iCs/>
        </w:rPr>
        <w:t>Zadanie:</w:t>
      </w:r>
      <w:r w:rsidRPr="00451FCF">
        <w:t xml:space="preserve"> </w:t>
      </w:r>
      <w:r w:rsidR="005348BB" w:rsidRPr="005348BB">
        <w:t xml:space="preserve">„Zakup </w:t>
      </w:r>
      <w:r w:rsidR="00B220F6">
        <w:t>szafy metalowej</w:t>
      </w:r>
      <w:r w:rsidR="005348BB" w:rsidRPr="005348BB">
        <w:t xml:space="preserve"> do wyposażenia Centrum Opiekuńczo</w:t>
      </w:r>
      <w:r w:rsidR="006C02ED">
        <w:t>-</w:t>
      </w:r>
      <w:r w:rsidR="005348BB" w:rsidRPr="005348BB">
        <w:t>Mieszkalnego dla osób niepełnosprawnych w Pułtusku przy ul. Białowiejskiej 5”</w:t>
      </w:r>
      <w:r w:rsidR="005348BB">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Przy ustalaniu liczby punktów Zamawiający będzie kierował się jednym kryteri</w:t>
      </w:r>
      <w:r w:rsidR="00E7084E">
        <w:rPr>
          <w:b/>
          <w:bCs/>
          <w:i/>
          <w:iCs/>
        </w:rPr>
        <w:t>u</w:t>
      </w:r>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4B7466B1"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 xml:space="preserve">„Zakup </w:t>
      </w:r>
      <w:r w:rsidR="00A95C99">
        <w:rPr>
          <w:i/>
          <w:iCs/>
          <w:u w:val="single"/>
        </w:rPr>
        <w:t>szafy metalowej</w:t>
      </w:r>
      <w:r w:rsidR="005348BB" w:rsidRPr="005348BB">
        <w:rPr>
          <w:i/>
          <w:iCs/>
          <w:u w:val="single"/>
        </w:rPr>
        <w:t xml:space="preserve"> do wyposażenia Centrum Opiekuńczo</w:t>
      </w:r>
      <w:r w:rsidR="006C02ED">
        <w:rPr>
          <w:i/>
          <w:iCs/>
          <w:u w:val="single"/>
        </w:rPr>
        <w:t>-</w:t>
      </w:r>
      <w:r w:rsidR="005348BB" w:rsidRPr="005348BB">
        <w:rPr>
          <w:i/>
          <w:iCs/>
          <w:u w:val="single"/>
        </w:rPr>
        <w:t xml:space="preserve">Mieszkalnego dla osób niepełnosprawnych w Pułtusku przy </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lastRenderedPageBreak/>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77777777" w:rsidR="0099273C" w:rsidRPr="00451FCF" w:rsidRDefault="0099273C" w:rsidP="00684830">
      <w:pPr>
        <w:numPr>
          <w:ilvl w:val="0"/>
          <w:numId w:val="9"/>
        </w:numPr>
        <w:tabs>
          <w:tab w:val="num" w:pos="360"/>
        </w:tabs>
        <w:jc w:val="both"/>
        <w:rPr>
          <w:b/>
        </w:rPr>
      </w:pPr>
      <w:r w:rsidRPr="00451FCF">
        <w:rPr>
          <w:b/>
        </w:rPr>
        <w:t xml:space="preserve">Termin </w:t>
      </w:r>
      <w:r w:rsidR="000C54A2" w:rsidRPr="00451FCF">
        <w:rPr>
          <w:b/>
        </w:rPr>
        <w:t xml:space="preserve"> i miejsce </w:t>
      </w:r>
      <w:r w:rsidRPr="00451FCF">
        <w:rPr>
          <w:b/>
        </w:rPr>
        <w:t>składania ofert.</w:t>
      </w:r>
    </w:p>
    <w:p w14:paraId="63355BF5" w14:textId="3672CFF9"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5348BB">
        <w:rPr>
          <w:b/>
        </w:rPr>
        <w:t>0</w:t>
      </w:r>
      <w:r w:rsidR="00B220F6">
        <w:rPr>
          <w:b/>
        </w:rPr>
        <w:t>9</w:t>
      </w:r>
      <w:r w:rsidR="005348BB">
        <w:rPr>
          <w:b/>
        </w:rPr>
        <w:t>.04.</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0B119D35" w14:textId="1FD02456"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4036CC5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 xml:space="preserve">y, na którą składają się przede wszystkim – Formularz ofertowy, Opis przedmiotu zamówienia oraz Oświadczenie o spełnieniu warunków udziału w </w:t>
      </w:r>
      <w:r w:rsidR="00BB4272" w:rsidRPr="00523A63">
        <w:rPr>
          <w:bCs/>
          <w:u w:val="single"/>
        </w:rPr>
        <w:lastRenderedPageBreak/>
        <w:t xml:space="preserve">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799D0F4A"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5348BB" w:rsidRPr="005348BB">
        <w:rPr>
          <w:b/>
          <w:bCs/>
          <w:i/>
          <w:iCs/>
        </w:rPr>
        <w:t xml:space="preserve">„Zakup </w:t>
      </w:r>
      <w:r w:rsidR="00A95C99">
        <w:rPr>
          <w:b/>
          <w:bCs/>
          <w:i/>
          <w:iCs/>
        </w:rPr>
        <w:t>szafy metalowej</w:t>
      </w:r>
      <w:r w:rsidR="005348BB" w:rsidRPr="005348BB">
        <w:rPr>
          <w:b/>
          <w:bCs/>
          <w:i/>
          <w:iCs/>
        </w:rPr>
        <w:t xml:space="preserve"> do wyposażenia Centrum Opiekuńczo</w:t>
      </w:r>
      <w:r w:rsidR="00F660A9">
        <w:rPr>
          <w:b/>
          <w:bCs/>
          <w:i/>
          <w:iCs/>
        </w:rPr>
        <w:t>-</w:t>
      </w:r>
      <w:r w:rsidR="005348BB" w:rsidRPr="005348BB">
        <w:rPr>
          <w:b/>
          <w:bCs/>
          <w:i/>
          <w:iCs/>
        </w:rPr>
        <w:t>Mieszkalnego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28B23353"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5348BB">
        <w:rPr>
          <w:bCs/>
          <w:color w:val="000000"/>
        </w:rPr>
        <w:t>0</w:t>
      </w:r>
      <w:r w:rsidR="00A95C99">
        <w:rPr>
          <w:bCs/>
          <w:color w:val="000000"/>
        </w:rPr>
        <w:t>9</w:t>
      </w:r>
      <w:r w:rsidR="00D43A08" w:rsidRPr="00523A63">
        <w:rPr>
          <w:bCs/>
          <w:color w:val="000000"/>
        </w:rPr>
        <w:t>.0</w:t>
      </w:r>
      <w:r w:rsidR="005348BB">
        <w:rPr>
          <w:bCs/>
          <w:color w:val="000000"/>
        </w:rPr>
        <w:t>4</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W formie dokumentu ePUAP,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2" w:name="txt-green_1"/>
      <w:bookmarkEnd w:id="2"/>
      <w:r w:rsidRPr="00684830">
        <w:t>u </w:t>
      </w:r>
      <w:r w:rsidR="008C0698" w:rsidRPr="00684830">
        <w:t>Zamawiającego</w:t>
      </w:r>
      <w:r w:rsidRPr="00684830">
        <w:t xml:space="preserve"> obowiązku podatkowego zgodnie z przepisami o podatku od towarów </w:t>
      </w:r>
      <w:r w:rsidRPr="00684830">
        <w:lastRenderedPageBreak/>
        <w:t xml:space="preserve">i usług , Zamawiający w celu oceny takiej oferty doliczy do przedstawionej w niej ceny podatek od towarów i usług, który miałby obowiązek </w:t>
      </w:r>
      <w:bookmarkStart w:id="3" w:name="txt-green_4"/>
      <w:bookmarkEnd w:id="3"/>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Payment)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lastRenderedPageBreak/>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5767CB85" w:rsidR="00F508A3" w:rsidRDefault="00F508A3" w:rsidP="00684830">
      <w:pPr>
        <w:pStyle w:val="Akapitzlist"/>
        <w:ind w:left="180"/>
        <w:rPr>
          <w:rFonts w:cs="Arial"/>
          <w:spacing w:val="-2"/>
          <w:sz w:val="20"/>
          <w:szCs w:val="20"/>
        </w:rPr>
      </w:pPr>
    </w:p>
    <w:p w14:paraId="43F79B63" w14:textId="0D10F84A" w:rsidR="00A95C99" w:rsidRDefault="00A95C99" w:rsidP="00684830">
      <w:pPr>
        <w:pStyle w:val="Akapitzlist"/>
        <w:ind w:left="180"/>
        <w:rPr>
          <w:rFonts w:cs="Arial"/>
          <w:spacing w:val="-2"/>
          <w:sz w:val="20"/>
          <w:szCs w:val="20"/>
        </w:rPr>
      </w:pPr>
    </w:p>
    <w:p w14:paraId="5C986407" w14:textId="77777777" w:rsidR="00577B73" w:rsidRDefault="00577B73" w:rsidP="00C412BA">
      <w:pPr>
        <w:rPr>
          <w:rFonts w:cs="Arial"/>
          <w:spacing w:val="-2"/>
          <w:sz w:val="20"/>
          <w:szCs w:val="20"/>
        </w:rPr>
      </w:pPr>
    </w:p>
    <w:p w14:paraId="4C41B2F8" w14:textId="0F7BB820" w:rsidR="00C412BA" w:rsidRDefault="00C412BA" w:rsidP="00C412BA">
      <w:pPr>
        <w:rPr>
          <w:rFonts w:cs="Arial"/>
          <w:spacing w:val="-2"/>
          <w:sz w:val="20"/>
          <w:szCs w:val="20"/>
        </w:rPr>
      </w:pPr>
    </w:p>
    <w:p w14:paraId="185369E9" w14:textId="5312D1A8" w:rsidR="00C412BA" w:rsidRDefault="00C412BA" w:rsidP="00C412BA">
      <w:pPr>
        <w:rPr>
          <w:rFonts w:cs="Arial"/>
          <w:spacing w:val="-2"/>
          <w:sz w:val="20"/>
          <w:szCs w:val="20"/>
        </w:rPr>
      </w:pPr>
    </w:p>
    <w:p w14:paraId="1401F4D9" w14:textId="77777777" w:rsidR="00C412BA" w:rsidRPr="00C412BA" w:rsidRDefault="00C412BA" w:rsidP="00C412BA">
      <w:pPr>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1CDF3203" w:rsidR="005A3B77" w:rsidRDefault="00FA6CED" w:rsidP="005A3B77">
      <w:pPr>
        <w:pStyle w:val="Akapitzlist"/>
        <w:ind w:left="4428" w:firstLine="528"/>
        <w:jc w:val="both"/>
        <w:rPr>
          <w:rFonts w:cs="Arial"/>
          <w:spacing w:val="-2"/>
          <w:sz w:val="20"/>
          <w:szCs w:val="20"/>
        </w:rPr>
      </w:pPr>
      <w:r>
        <w:rPr>
          <w:rFonts w:cs="Arial"/>
          <w:spacing w:val="-2"/>
          <w:sz w:val="20"/>
          <w:szCs w:val="20"/>
        </w:rPr>
        <w:t xml:space="preserve">     </w:t>
      </w:r>
      <w:r w:rsidR="005A3B77">
        <w:rPr>
          <w:rFonts w:cs="Arial"/>
          <w:spacing w:val="-2"/>
          <w:sz w:val="20"/>
          <w:szCs w:val="20"/>
        </w:rPr>
        <w:t>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6BDD39CC"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FA6CED">
        <w:rPr>
          <w:rFonts w:cs="Arial"/>
          <w:spacing w:val="-2"/>
          <w:sz w:val="20"/>
          <w:szCs w:val="20"/>
        </w:rPr>
        <w:t>Jan Zalewski</w:t>
      </w:r>
    </w:p>
    <w:p w14:paraId="7C5015E4" w14:textId="0A23D979" w:rsidR="00A070C7" w:rsidRDefault="00816D90" w:rsidP="005A3B77">
      <w:pPr>
        <w:pStyle w:val="Akapitzlist"/>
        <w:ind w:left="180"/>
        <w:jc w:val="both"/>
        <w:rPr>
          <w:rFonts w:cs="Arial"/>
          <w:spacing w:val="-2"/>
          <w:sz w:val="20"/>
          <w:szCs w:val="20"/>
        </w:rPr>
      </w:pPr>
      <w:bookmarkStart w:id="4"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4"/>
    </w:p>
    <w:p w14:paraId="5F61B2C2" w14:textId="42139E55" w:rsidR="00A070C7" w:rsidRDefault="00A070C7" w:rsidP="00684830">
      <w:pPr>
        <w:pStyle w:val="Akapitzlist"/>
        <w:ind w:left="180"/>
        <w:rPr>
          <w:rFonts w:cs="Arial"/>
          <w:spacing w:val="-2"/>
          <w:sz w:val="20"/>
          <w:szCs w:val="20"/>
        </w:rPr>
      </w:pPr>
    </w:p>
    <w:p w14:paraId="05AE0543" w14:textId="000CA1C7" w:rsidR="00A070C7" w:rsidRDefault="00A070C7" w:rsidP="00684830">
      <w:pPr>
        <w:pStyle w:val="Akapitzlist"/>
        <w:ind w:left="180"/>
        <w:rPr>
          <w:rFonts w:cs="Arial"/>
          <w:spacing w:val="-2"/>
          <w:sz w:val="20"/>
          <w:szCs w:val="20"/>
        </w:rPr>
      </w:pPr>
    </w:p>
    <w:p w14:paraId="7FA6F8E0" w14:textId="43A6A250" w:rsidR="00A070C7" w:rsidRDefault="00A070C7" w:rsidP="00684830">
      <w:pPr>
        <w:pStyle w:val="Akapitzlist"/>
        <w:ind w:left="180"/>
        <w:rPr>
          <w:rFonts w:cs="Arial"/>
          <w:spacing w:val="-2"/>
          <w:sz w:val="20"/>
          <w:szCs w:val="20"/>
        </w:rPr>
      </w:pPr>
    </w:p>
    <w:p w14:paraId="6AAD9EC4" w14:textId="21B0BEE4" w:rsidR="00A070C7" w:rsidRDefault="00A070C7" w:rsidP="00684830">
      <w:pPr>
        <w:pStyle w:val="Akapitzlist"/>
        <w:ind w:left="180"/>
        <w:rPr>
          <w:rFonts w:cs="Arial"/>
          <w:spacing w:val="-2"/>
          <w:sz w:val="20"/>
          <w:szCs w:val="20"/>
        </w:rPr>
      </w:pPr>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8081" w14:textId="77777777" w:rsidR="00550AB8" w:rsidRDefault="00550AB8" w:rsidP="00734A29">
      <w:r>
        <w:separator/>
      </w:r>
    </w:p>
  </w:endnote>
  <w:endnote w:type="continuationSeparator" w:id="0">
    <w:p w14:paraId="7A76CB26" w14:textId="77777777" w:rsidR="00550AB8" w:rsidRDefault="00550AB8"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845E" w14:textId="77777777" w:rsidR="00550AB8" w:rsidRDefault="00550AB8" w:rsidP="00734A29">
      <w:r>
        <w:separator/>
      </w:r>
    </w:p>
  </w:footnote>
  <w:footnote w:type="continuationSeparator" w:id="0">
    <w:p w14:paraId="112C9234" w14:textId="77777777" w:rsidR="00550AB8" w:rsidRDefault="00550AB8"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3"/>
  </w:num>
  <w:num w:numId="5">
    <w:abstractNumId w:val="1"/>
  </w:num>
  <w:num w:numId="6">
    <w:abstractNumId w:val="5"/>
  </w:num>
  <w:num w:numId="7">
    <w:abstractNumId w:val="6"/>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2C56"/>
    <w:rsid w:val="000F6945"/>
    <w:rsid w:val="0010168D"/>
    <w:rsid w:val="001130D2"/>
    <w:rsid w:val="00113296"/>
    <w:rsid w:val="00122623"/>
    <w:rsid w:val="001249BF"/>
    <w:rsid w:val="00133973"/>
    <w:rsid w:val="00135381"/>
    <w:rsid w:val="001375E5"/>
    <w:rsid w:val="00142C20"/>
    <w:rsid w:val="00143BF6"/>
    <w:rsid w:val="00150E19"/>
    <w:rsid w:val="001704C3"/>
    <w:rsid w:val="00182862"/>
    <w:rsid w:val="001908F5"/>
    <w:rsid w:val="00192769"/>
    <w:rsid w:val="00194B37"/>
    <w:rsid w:val="001B5556"/>
    <w:rsid w:val="001C0A0B"/>
    <w:rsid w:val="001C0A56"/>
    <w:rsid w:val="001E6C45"/>
    <w:rsid w:val="0020587C"/>
    <w:rsid w:val="0022170E"/>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FCF"/>
    <w:rsid w:val="00460810"/>
    <w:rsid w:val="00465656"/>
    <w:rsid w:val="00475B7A"/>
    <w:rsid w:val="004836E6"/>
    <w:rsid w:val="00486A1A"/>
    <w:rsid w:val="00496B12"/>
    <w:rsid w:val="004A78C5"/>
    <w:rsid w:val="004B1AF5"/>
    <w:rsid w:val="004C12BC"/>
    <w:rsid w:val="004D3F15"/>
    <w:rsid w:val="004E55BC"/>
    <w:rsid w:val="0050331F"/>
    <w:rsid w:val="0050726D"/>
    <w:rsid w:val="0051315A"/>
    <w:rsid w:val="00516AE5"/>
    <w:rsid w:val="00523A63"/>
    <w:rsid w:val="005348BB"/>
    <w:rsid w:val="00542D96"/>
    <w:rsid w:val="00545DF8"/>
    <w:rsid w:val="00550AB8"/>
    <w:rsid w:val="00561FC3"/>
    <w:rsid w:val="00567C2D"/>
    <w:rsid w:val="00573F61"/>
    <w:rsid w:val="00577B73"/>
    <w:rsid w:val="005976A0"/>
    <w:rsid w:val="005A26CD"/>
    <w:rsid w:val="005A3B77"/>
    <w:rsid w:val="005A5584"/>
    <w:rsid w:val="005B672F"/>
    <w:rsid w:val="005C29DA"/>
    <w:rsid w:val="005E653F"/>
    <w:rsid w:val="005F5196"/>
    <w:rsid w:val="00603D82"/>
    <w:rsid w:val="00626C7C"/>
    <w:rsid w:val="006565E7"/>
    <w:rsid w:val="00663E91"/>
    <w:rsid w:val="00665650"/>
    <w:rsid w:val="0067284B"/>
    <w:rsid w:val="00673F87"/>
    <w:rsid w:val="00684830"/>
    <w:rsid w:val="00690250"/>
    <w:rsid w:val="00690E45"/>
    <w:rsid w:val="00692BFD"/>
    <w:rsid w:val="006A1D0C"/>
    <w:rsid w:val="006B1E97"/>
    <w:rsid w:val="006C02ED"/>
    <w:rsid w:val="006C03AE"/>
    <w:rsid w:val="006C17C4"/>
    <w:rsid w:val="006C3E4B"/>
    <w:rsid w:val="006C5EEA"/>
    <w:rsid w:val="006D6005"/>
    <w:rsid w:val="006D7AEF"/>
    <w:rsid w:val="006E4D37"/>
    <w:rsid w:val="007060C3"/>
    <w:rsid w:val="007173AE"/>
    <w:rsid w:val="00734A29"/>
    <w:rsid w:val="007533E2"/>
    <w:rsid w:val="007647F6"/>
    <w:rsid w:val="00772462"/>
    <w:rsid w:val="0077438B"/>
    <w:rsid w:val="00784BA1"/>
    <w:rsid w:val="00787660"/>
    <w:rsid w:val="00795860"/>
    <w:rsid w:val="007A2E88"/>
    <w:rsid w:val="007C3537"/>
    <w:rsid w:val="007C5046"/>
    <w:rsid w:val="007D031D"/>
    <w:rsid w:val="00816D90"/>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76CE"/>
    <w:rsid w:val="009B214B"/>
    <w:rsid w:val="009B6D95"/>
    <w:rsid w:val="009C4A86"/>
    <w:rsid w:val="009C7EF3"/>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95C99"/>
    <w:rsid w:val="00AB3139"/>
    <w:rsid w:val="00AC100C"/>
    <w:rsid w:val="00AC6F80"/>
    <w:rsid w:val="00AD66CE"/>
    <w:rsid w:val="00AD7422"/>
    <w:rsid w:val="00AF0324"/>
    <w:rsid w:val="00AF2A4D"/>
    <w:rsid w:val="00AF6709"/>
    <w:rsid w:val="00B04E55"/>
    <w:rsid w:val="00B13970"/>
    <w:rsid w:val="00B220F6"/>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71A0C"/>
    <w:rsid w:val="00D76878"/>
    <w:rsid w:val="00D81C4D"/>
    <w:rsid w:val="00D83C04"/>
    <w:rsid w:val="00D8520B"/>
    <w:rsid w:val="00D9325D"/>
    <w:rsid w:val="00DB4BF8"/>
    <w:rsid w:val="00DC02B4"/>
    <w:rsid w:val="00DD2D06"/>
    <w:rsid w:val="00E43F6D"/>
    <w:rsid w:val="00E57A8D"/>
    <w:rsid w:val="00E62A86"/>
    <w:rsid w:val="00E651B5"/>
    <w:rsid w:val="00E7000E"/>
    <w:rsid w:val="00E7084E"/>
    <w:rsid w:val="00E80459"/>
    <w:rsid w:val="00E8143C"/>
    <w:rsid w:val="00E83F11"/>
    <w:rsid w:val="00EA7282"/>
    <w:rsid w:val="00EC1402"/>
    <w:rsid w:val="00EC4C5D"/>
    <w:rsid w:val="00EC610D"/>
    <w:rsid w:val="00EC6AF2"/>
    <w:rsid w:val="00EC7AA5"/>
    <w:rsid w:val="00ED0723"/>
    <w:rsid w:val="00EE4F67"/>
    <w:rsid w:val="00EF06B3"/>
    <w:rsid w:val="00F011DF"/>
    <w:rsid w:val="00F01561"/>
    <w:rsid w:val="00F233D4"/>
    <w:rsid w:val="00F4432C"/>
    <w:rsid w:val="00F508A3"/>
    <w:rsid w:val="00F660A9"/>
    <w:rsid w:val="00F83BF6"/>
    <w:rsid w:val="00F94FD1"/>
    <w:rsid w:val="00FA426D"/>
    <w:rsid w:val="00FA6CE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Pages>
  <Words>2270</Words>
  <Characters>13623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48</cp:revision>
  <cp:lastPrinted>2022-03-28T07:43:00Z</cp:lastPrinted>
  <dcterms:created xsi:type="dcterms:W3CDTF">2021-09-22T11:20:00Z</dcterms:created>
  <dcterms:modified xsi:type="dcterms:W3CDTF">2022-03-30T12:11:00Z</dcterms:modified>
</cp:coreProperties>
</file>